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年海口市群众</w:t>
      </w:r>
      <w:r>
        <w:rPr>
          <w:sz w:val="52"/>
          <w:szCs w:val="52"/>
        </w:rPr>
        <w:t>艺术馆</w:t>
      </w:r>
    </w:p>
    <w:p>
      <w:pPr>
        <w:jc w:val="center"/>
        <w:rPr>
          <w:rFonts w:hint="eastAsia" w:eastAsia="宋体"/>
          <w:sz w:val="52"/>
          <w:szCs w:val="52"/>
          <w:lang w:eastAsia="zh-CN"/>
        </w:rPr>
      </w:pPr>
      <w:r>
        <w:rPr>
          <w:rFonts w:hint="eastAsia"/>
          <w:sz w:val="52"/>
          <w:szCs w:val="52"/>
        </w:rPr>
        <w:t>单位预算</w:t>
      </w:r>
    </w:p>
    <w:p>
      <w:pPr>
        <w:ind w:firstLine="1680"/>
        <w:jc w:val="center"/>
        <w:rPr>
          <w:sz w:val="84"/>
          <w:szCs w:val="84"/>
        </w:rPr>
      </w:pPr>
    </w:p>
    <w:p>
      <w:pPr>
        <w:ind w:firstLine="1680"/>
        <w:jc w:val="center"/>
        <w:rPr>
          <w:rFonts w:hint="default" w:eastAsia="宋体"/>
          <w:sz w:val="84"/>
          <w:szCs w:val="84"/>
          <w:lang w:val="en-US" w:eastAsia="zh-CN"/>
        </w:rPr>
      </w:pPr>
      <w:r>
        <w:rPr>
          <w:rFonts w:hint="eastAsia"/>
          <w:sz w:val="84"/>
          <w:szCs w:val="84"/>
          <w:lang w:val="en-US" w:eastAsia="zh-CN"/>
        </w:rPr>
        <w:t>2023年3月10日</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sz w:val="36"/>
          <w:szCs w:val="36"/>
        </w:rPr>
        <w:t>海口市群众</w:t>
      </w:r>
      <w:r>
        <w:rPr>
          <w:sz w:val="36"/>
          <w:szCs w:val="36"/>
        </w:rPr>
        <w:t>艺术馆</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海</w:t>
      </w:r>
      <w:r>
        <w:rPr>
          <w:rFonts w:ascii="黑体" w:hAnsi="黑体" w:eastAsia="黑体"/>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年部门（单位）预算表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海口市群众</w:t>
      </w:r>
      <w:r>
        <w:rPr>
          <w:rFonts w:ascii="仿宋_GB2312" w:hAnsi="黑体" w:eastAsia="仿宋_GB2312" w:cs="仿宋_GB2312"/>
          <w:sz w:val="32"/>
          <w:szCs w:val="32"/>
        </w:rPr>
        <w:t>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年单位预算情况说明群众</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sz w:val="52"/>
          <w:szCs w:val="52"/>
        </w:rPr>
        <w:t>海口市群众</w:t>
      </w:r>
      <w:r>
        <w:rPr>
          <w:sz w:val="52"/>
          <w:szCs w:val="52"/>
        </w:rPr>
        <w:t>艺术馆</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w:t>
      </w:r>
      <w:r>
        <w:rPr>
          <w:rFonts w:ascii="仿宋_GB2312" w:hAnsi="黑体" w:eastAsia="仿宋_GB2312" w:cs="仿宋_GB2312"/>
          <w:sz w:val="32"/>
          <w:szCs w:val="32"/>
        </w:rPr>
        <w:t>群众文化活动，繁荣群众文化事业。开展</w:t>
      </w:r>
      <w:r>
        <w:rPr>
          <w:rFonts w:hint="eastAsia" w:ascii="仿宋_GB2312" w:hAnsi="黑体" w:eastAsia="仿宋_GB2312" w:cs="仿宋_GB2312"/>
          <w:sz w:val="32"/>
          <w:szCs w:val="32"/>
        </w:rPr>
        <w:t>群众</w:t>
      </w:r>
      <w:r>
        <w:rPr>
          <w:rFonts w:ascii="仿宋_GB2312" w:hAnsi="黑体" w:eastAsia="仿宋_GB2312" w:cs="仿宋_GB2312"/>
          <w:sz w:val="32"/>
          <w:szCs w:val="32"/>
        </w:rPr>
        <w:t>文化艺术活动，组织业余文</w:t>
      </w:r>
      <w:r>
        <w:rPr>
          <w:rFonts w:hint="eastAsia" w:ascii="仿宋_GB2312" w:hAnsi="黑体" w:eastAsia="仿宋_GB2312" w:cs="仿宋_GB2312"/>
          <w:sz w:val="32"/>
          <w:szCs w:val="32"/>
        </w:rPr>
        <w:t>艺</w:t>
      </w:r>
      <w:r>
        <w:rPr>
          <w:rFonts w:ascii="仿宋_GB2312" w:hAnsi="黑体" w:eastAsia="仿宋_GB2312" w:cs="仿宋_GB2312"/>
          <w:sz w:val="32"/>
          <w:szCs w:val="32"/>
        </w:rPr>
        <w:t>创作，进行基层</w:t>
      </w:r>
      <w:r>
        <w:rPr>
          <w:rFonts w:hint="eastAsia" w:ascii="仿宋_GB2312" w:hAnsi="黑体" w:eastAsia="仿宋_GB2312" w:cs="仿宋_GB2312"/>
          <w:sz w:val="32"/>
          <w:szCs w:val="32"/>
        </w:rPr>
        <w:t>群众</w:t>
      </w:r>
      <w:r>
        <w:rPr>
          <w:rFonts w:ascii="仿宋_GB2312" w:hAnsi="黑体" w:eastAsia="仿宋_GB2312" w:cs="仿宋_GB2312"/>
          <w:sz w:val="32"/>
          <w:szCs w:val="32"/>
        </w:rPr>
        <w:t>文化调研和文艺辅导</w:t>
      </w:r>
      <w:r>
        <w:rPr>
          <w:rFonts w:hint="eastAsia" w:ascii="仿宋_GB2312" w:hAnsi="黑体" w:eastAsia="仿宋_GB2312" w:cs="仿宋_GB2312"/>
          <w:sz w:val="32"/>
          <w:szCs w:val="32"/>
        </w:rPr>
        <w:t>。</w:t>
      </w:r>
    </w:p>
    <w:p>
      <w:pPr>
        <w:pStyle w:val="7"/>
        <w:numPr>
          <w:ilvl w:val="0"/>
          <w:numId w:val="6"/>
        </w:numPr>
        <w:ind w:firstLineChars="0"/>
        <w:jc w:val="left"/>
        <w:rPr>
          <w:rFonts w:ascii="仿宋_GB2312" w:hAnsi="黑体" w:eastAsia="仿宋_GB2312" w:cs="仿宋_GB2312"/>
          <w:sz w:val="32"/>
          <w:szCs w:val="32"/>
        </w:rPr>
      </w:pPr>
      <w:r>
        <w:rPr>
          <w:rFonts w:ascii="仿宋_GB2312" w:hAnsi="黑体" w:eastAsia="仿宋_GB2312" w:cs="仿宋_GB2312"/>
          <w:sz w:val="32"/>
          <w:szCs w:val="32"/>
        </w:rPr>
        <w:t>收集、整理与保护</w:t>
      </w:r>
      <w:r>
        <w:rPr>
          <w:rFonts w:hint="eastAsia" w:ascii="仿宋_GB2312" w:hAnsi="黑体" w:eastAsia="仿宋_GB2312" w:cs="仿宋_GB2312"/>
          <w:sz w:val="32"/>
          <w:szCs w:val="32"/>
        </w:rPr>
        <w:t>民</w:t>
      </w:r>
      <w:r>
        <w:rPr>
          <w:rFonts w:ascii="仿宋_GB2312" w:hAnsi="黑体" w:eastAsia="仿宋_GB2312" w:cs="仿宋_GB2312"/>
          <w:sz w:val="32"/>
          <w:szCs w:val="32"/>
        </w:rPr>
        <w:t>族民间非物质文化、艺术遗产。</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公益</w:t>
      </w:r>
      <w:r>
        <w:rPr>
          <w:rFonts w:ascii="仿宋_GB2312" w:hAnsi="黑体" w:eastAsia="仿宋_GB2312" w:cs="仿宋_GB2312"/>
          <w:sz w:val="32"/>
          <w:szCs w:val="32"/>
        </w:rPr>
        <w:t>性免费开放</w:t>
      </w:r>
      <w:r>
        <w:rPr>
          <w:rFonts w:hint="eastAsia" w:ascii="仿宋_GB2312" w:hAnsi="黑体" w:eastAsia="仿宋_GB2312" w:cs="仿宋_GB2312"/>
          <w:sz w:val="32"/>
          <w:szCs w:val="32"/>
        </w:rPr>
        <w:t>文化</w:t>
      </w:r>
      <w:r>
        <w:rPr>
          <w:rFonts w:ascii="仿宋_GB2312" w:hAnsi="黑体" w:eastAsia="仿宋_GB2312" w:cs="仿宋_GB2312"/>
          <w:sz w:val="32"/>
          <w:szCs w:val="32"/>
        </w:rPr>
        <w:t>艺术</w:t>
      </w:r>
      <w:r>
        <w:rPr>
          <w:rFonts w:hint="eastAsia" w:ascii="仿宋_GB2312" w:hAnsi="黑体" w:eastAsia="仿宋_GB2312" w:cs="仿宋_GB2312"/>
          <w:sz w:val="32"/>
          <w:szCs w:val="32"/>
        </w:rPr>
        <w:t>培训和</w:t>
      </w:r>
      <w:r>
        <w:rPr>
          <w:rFonts w:ascii="仿宋_GB2312" w:hAnsi="黑体" w:eastAsia="仿宋_GB2312" w:cs="仿宋_GB2312"/>
          <w:sz w:val="32"/>
          <w:szCs w:val="32"/>
        </w:rPr>
        <w:t>普及等</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w:t>
      </w:r>
      <w:r>
        <w:rPr>
          <w:rFonts w:ascii="仿宋_GB2312" w:hAnsi="黑体" w:eastAsia="仿宋_GB2312" w:cs="仿宋_GB2312"/>
          <w:sz w:val="32"/>
          <w:szCs w:val="32"/>
        </w:rPr>
        <w:t>文化站业务工作及对其业务干部进行培训。</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调查</w:t>
      </w:r>
      <w:r>
        <w:rPr>
          <w:rFonts w:ascii="仿宋_GB2312" w:hAnsi="黑体" w:eastAsia="仿宋_GB2312" w:cs="仿宋_GB2312"/>
          <w:sz w:val="32"/>
          <w:szCs w:val="32"/>
        </w:rPr>
        <w:t>研究群众文化艺术</w:t>
      </w:r>
      <w:r>
        <w:rPr>
          <w:rFonts w:hint="eastAsia" w:ascii="仿宋_GB2312" w:hAnsi="黑体" w:eastAsia="仿宋_GB2312" w:cs="仿宋_GB2312"/>
          <w:sz w:val="32"/>
          <w:szCs w:val="32"/>
        </w:rPr>
        <w:t>事业</w:t>
      </w:r>
      <w:r>
        <w:rPr>
          <w:rFonts w:ascii="仿宋_GB2312" w:hAnsi="黑体" w:eastAsia="仿宋_GB2312" w:cs="仿宋_GB2312"/>
          <w:sz w:val="32"/>
          <w:szCs w:val="32"/>
        </w:rPr>
        <w:t>发展的新</w:t>
      </w:r>
      <w:r>
        <w:rPr>
          <w:rFonts w:hint="eastAsia" w:ascii="仿宋_GB2312" w:hAnsi="黑体" w:eastAsia="仿宋_GB2312" w:cs="仿宋_GB2312"/>
          <w:sz w:val="32"/>
          <w:szCs w:val="32"/>
        </w:rPr>
        <w:t>问题</w:t>
      </w:r>
      <w:r>
        <w:rPr>
          <w:rFonts w:ascii="仿宋_GB2312" w:hAnsi="黑体" w:eastAsia="仿宋_GB2312" w:cs="仿宋_GB2312"/>
          <w:sz w:val="32"/>
          <w:szCs w:val="32"/>
        </w:rPr>
        <w:t>、新经验，</w:t>
      </w:r>
      <w:r>
        <w:rPr>
          <w:rFonts w:hint="eastAsia" w:ascii="仿宋_GB2312" w:hAnsi="黑体" w:eastAsia="仿宋_GB2312" w:cs="仿宋_GB2312"/>
          <w:sz w:val="32"/>
          <w:szCs w:val="32"/>
        </w:rPr>
        <w:t>开展</w:t>
      </w:r>
      <w:r>
        <w:rPr>
          <w:rFonts w:ascii="仿宋_GB2312" w:hAnsi="黑体" w:eastAsia="仿宋_GB2312" w:cs="仿宋_GB2312"/>
          <w:sz w:val="32"/>
          <w:szCs w:val="32"/>
        </w:rPr>
        <w:t>群众文化艺术</w:t>
      </w:r>
      <w:r>
        <w:rPr>
          <w:rFonts w:hint="eastAsia" w:ascii="仿宋_GB2312" w:hAnsi="黑体" w:eastAsia="仿宋_GB2312" w:cs="仿宋_GB2312"/>
          <w:sz w:val="32"/>
          <w:szCs w:val="32"/>
        </w:rPr>
        <w:t>理论</w:t>
      </w:r>
      <w:r>
        <w:rPr>
          <w:rFonts w:ascii="仿宋_GB2312" w:hAnsi="黑体" w:eastAsia="仿宋_GB2312" w:cs="仿宋_GB2312"/>
          <w:sz w:val="32"/>
          <w:szCs w:val="32"/>
        </w:rPr>
        <w:t>研究和学术探讨活动</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认真贯</w:t>
      </w:r>
      <w:r>
        <w:rPr>
          <w:rFonts w:ascii="仿宋_GB2312" w:hAnsi="黑体" w:eastAsia="仿宋_GB2312" w:cs="仿宋_GB2312"/>
          <w:sz w:val="32"/>
          <w:szCs w:val="32"/>
        </w:rPr>
        <w:t>彻落实</w:t>
      </w:r>
      <w:r>
        <w:rPr>
          <w:rFonts w:hint="eastAsia" w:ascii="仿宋_GB2312" w:hAnsi="黑体" w:eastAsia="仿宋_GB2312" w:cs="仿宋_GB2312"/>
          <w:sz w:val="32"/>
          <w:szCs w:val="32"/>
        </w:rPr>
        <w:t>做好</w:t>
      </w:r>
      <w:r>
        <w:rPr>
          <w:rFonts w:ascii="仿宋_GB2312" w:hAnsi="黑体" w:eastAsia="仿宋_GB2312" w:cs="仿宋_GB2312"/>
          <w:sz w:val="32"/>
          <w:szCs w:val="32"/>
        </w:rPr>
        <w:t>公益性免费开放场馆及培训工作任务。</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w:t>
      </w:r>
      <w:r>
        <w:rPr>
          <w:rFonts w:ascii="仿宋_GB2312" w:hAnsi="黑体" w:eastAsia="仿宋_GB2312" w:cs="仿宋_GB2312"/>
          <w:sz w:val="32"/>
          <w:szCs w:val="32"/>
        </w:rPr>
        <w:t>全市非物质文化遗产保护和优秀民族文化的传承工作。</w:t>
      </w:r>
    </w:p>
    <w:p>
      <w:pPr>
        <w:pStyle w:val="7"/>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积极</w:t>
      </w:r>
      <w:r>
        <w:rPr>
          <w:rFonts w:ascii="仿宋_GB2312" w:hAnsi="黑体" w:eastAsia="仿宋_GB2312" w:cs="仿宋_GB2312"/>
          <w:sz w:val="32"/>
          <w:szCs w:val="32"/>
        </w:rPr>
        <w:t>完成上级</w:t>
      </w:r>
      <w:r>
        <w:rPr>
          <w:rFonts w:hint="eastAsia" w:ascii="仿宋_GB2312" w:hAnsi="黑体" w:eastAsia="仿宋_GB2312" w:cs="仿宋_GB2312"/>
          <w:sz w:val="32"/>
          <w:szCs w:val="32"/>
        </w:rPr>
        <w:t>主管部门</w:t>
      </w:r>
      <w:r>
        <w:rPr>
          <w:rFonts w:ascii="仿宋_GB2312" w:hAnsi="黑体" w:eastAsia="仿宋_GB2312" w:cs="仿宋_GB2312"/>
          <w:sz w:val="32"/>
          <w:szCs w:val="32"/>
        </w:rPr>
        <w:t>交办的其他工作任务。</w:t>
      </w:r>
    </w:p>
    <w:p>
      <w:pPr>
        <w:pStyle w:val="7"/>
        <w:ind w:left="172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单位</w:t>
      </w:r>
      <w:r>
        <w:rPr>
          <w:rFonts w:ascii="仿宋_GB2312" w:hAnsi="黑体" w:eastAsia="仿宋_GB2312" w:cs="仿宋_GB2312"/>
          <w:sz w:val="32"/>
          <w:szCs w:val="32"/>
        </w:rPr>
        <w:t>预算构成</w:t>
      </w:r>
    </w:p>
    <w:p>
      <w:pPr>
        <w:pStyle w:val="7"/>
        <w:ind w:left="172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海口市</w:t>
      </w:r>
      <w:r>
        <w:rPr>
          <w:rFonts w:ascii="仿宋_GB2312" w:hAnsi="黑体" w:eastAsia="仿宋_GB2312" w:cs="仿宋_GB2312"/>
          <w:sz w:val="32"/>
          <w:szCs w:val="32"/>
        </w:rPr>
        <w:t>群众艺术馆（</w:t>
      </w:r>
      <w:r>
        <w:rPr>
          <w:rFonts w:hint="eastAsia" w:ascii="仿宋_GB2312" w:hAnsi="黑体" w:eastAsia="仿宋_GB2312" w:cs="仿宋_GB2312"/>
          <w:sz w:val="32"/>
          <w:szCs w:val="32"/>
        </w:rPr>
        <w:t>海口市</w:t>
      </w:r>
      <w:r>
        <w:rPr>
          <w:rFonts w:ascii="仿宋_GB2312" w:hAnsi="黑体" w:eastAsia="仿宋_GB2312" w:cs="仿宋_GB2312"/>
          <w:sz w:val="32"/>
          <w:szCs w:val="32"/>
        </w:rPr>
        <w:t>非物质文化遗产保护中心）</w:t>
      </w:r>
      <w:r>
        <w:rPr>
          <w:rFonts w:hint="eastAsia" w:ascii="仿宋_GB2312" w:hAnsi="黑体" w:eastAsia="仿宋_GB2312" w:cs="仿宋_GB2312"/>
          <w:sz w:val="32"/>
          <w:szCs w:val="32"/>
        </w:rPr>
        <w:t>结构</w:t>
      </w:r>
      <w:r>
        <w:rPr>
          <w:rFonts w:ascii="仿宋_GB2312" w:hAnsi="黑体" w:eastAsia="仿宋_GB2312" w:cs="仿宋_GB2312"/>
          <w:sz w:val="32"/>
          <w:szCs w:val="32"/>
        </w:rPr>
        <w:t>设为六部一室一中心：办公室、舞蹈部、音乐部、美术部、调研部、文学戏剧部</w:t>
      </w:r>
      <w:r>
        <w:rPr>
          <w:rFonts w:hint="eastAsia" w:ascii="仿宋_GB2312" w:hAnsi="黑体" w:eastAsia="仿宋_GB2312" w:cs="仿宋_GB2312"/>
          <w:sz w:val="32"/>
          <w:szCs w:val="32"/>
        </w:rPr>
        <w:t>、培训</w:t>
      </w:r>
      <w:r>
        <w:rPr>
          <w:rFonts w:ascii="仿宋_GB2312" w:hAnsi="黑体" w:eastAsia="仿宋_GB2312" w:cs="仿宋_GB2312"/>
          <w:sz w:val="32"/>
          <w:szCs w:val="32"/>
        </w:rPr>
        <w:t>部</w:t>
      </w:r>
      <w:r>
        <w:rPr>
          <w:rFonts w:hint="eastAsia" w:ascii="仿宋_GB2312" w:hAnsi="黑体" w:eastAsia="仿宋_GB2312" w:cs="仿宋_GB2312"/>
          <w:sz w:val="32"/>
          <w:szCs w:val="32"/>
        </w:rPr>
        <w:t>、非</w:t>
      </w:r>
      <w:r>
        <w:rPr>
          <w:rFonts w:ascii="仿宋_GB2312" w:hAnsi="黑体" w:eastAsia="仿宋_GB2312" w:cs="仿宋_GB2312"/>
          <w:sz w:val="32"/>
          <w:szCs w:val="32"/>
        </w:rPr>
        <w:t>物质</w:t>
      </w:r>
      <w:r>
        <w:rPr>
          <w:rFonts w:hint="eastAsia" w:ascii="仿宋_GB2312" w:hAnsi="黑体" w:eastAsia="仿宋_GB2312" w:cs="仿宋_GB2312"/>
          <w:sz w:val="32"/>
          <w:szCs w:val="32"/>
        </w:rPr>
        <w:t>文化</w:t>
      </w:r>
      <w:r>
        <w:rPr>
          <w:rFonts w:ascii="仿宋_GB2312" w:hAnsi="黑体" w:eastAsia="仿宋_GB2312" w:cs="仿宋_GB2312"/>
          <w:sz w:val="32"/>
          <w:szCs w:val="32"/>
        </w:rPr>
        <w:t>遗产保护中心。</w:t>
      </w:r>
    </w:p>
    <w:p>
      <w:pPr>
        <w:jc w:val="left"/>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海</w:t>
      </w:r>
      <w:r>
        <w:rPr>
          <w:rFonts w:ascii="仿宋_GB2312" w:hAnsi="黑体" w:eastAsia="仿宋_GB2312" w:cs="仿宋_GB2312"/>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海</w:t>
      </w:r>
      <w:r>
        <w:rPr>
          <w:rFonts w:ascii="仿宋_GB2312" w:hAnsi="黑体" w:eastAsia="仿宋_GB2312" w:cs="仿宋_GB2312"/>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海</w:t>
      </w:r>
      <w:r>
        <w:rPr>
          <w:rFonts w:ascii="仿宋_GB2312" w:hAnsi="黑体" w:eastAsia="仿宋_GB2312" w:cs="仿宋_GB2312"/>
          <w:sz w:val="32"/>
          <w:szCs w:val="32"/>
        </w:rPr>
        <w:t>口市群众艺术馆</w:t>
      </w:r>
      <w:r>
        <w:rPr>
          <w:rFonts w:hint="eastAsia" w:ascii="黑体" w:hAnsi="黑体" w:eastAsia="黑体"/>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w:t>
      </w:r>
      <w:r>
        <w:rPr>
          <w:rFonts w:ascii="仿宋_GB2312" w:hAnsi="黑体" w:eastAsia="仿宋_GB2312"/>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1052.95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052.95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052.95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213.3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052.79</w:t>
      </w:r>
      <w:r>
        <w:rPr>
          <w:rFonts w:hint="eastAsia" w:ascii="仿宋_GB2312" w:hAnsi="黑体" w:eastAsia="仿宋_GB2312"/>
          <w:sz w:val="32"/>
          <w:szCs w:val="32"/>
        </w:rPr>
        <w:t>万元，包括文化</w:t>
      </w:r>
      <w:r>
        <w:rPr>
          <w:rFonts w:ascii="仿宋_GB2312" w:hAnsi="黑体" w:eastAsia="仿宋_GB2312"/>
          <w:sz w:val="32"/>
          <w:szCs w:val="32"/>
        </w:rPr>
        <w:t>旅游体育与传媒</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923.21</w:t>
      </w:r>
      <w:r>
        <w:rPr>
          <w:rFonts w:hint="eastAsia" w:ascii="仿宋_GB2312" w:hAnsi="黑体" w:eastAsia="仿宋_GB2312"/>
          <w:sz w:val="32"/>
          <w:szCs w:val="32"/>
        </w:rPr>
        <w:t>万元、社会</w:t>
      </w:r>
      <w:r>
        <w:rPr>
          <w:rFonts w:ascii="仿宋_GB2312" w:hAnsi="黑体" w:eastAsia="仿宋_GB2312"/>
          <w:sz w:val="32"/>
          <w:szCs w:val="32"/>
        </w:rPr>
        <w:t>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47.84</w:t>
      </w:r>
      <w:r>
        <w:rPr>
          <w:rFonts w:hint="eastAsia" w:ascii="仿宋_GB2312" w:hAnsi="黑体" w:eastAsia="仿宋_GB2312"/>
          <w:sz w:val="32"/>
          <w:szCs w:val="32"/>
        </w:rPr>
        <w:t>万元、卫生</w:t>
      </w:r>
      <w:r>
        <w:rPr>
          <w:rFonts w:ascii="仿宋_GB2312" w:hAnsi="黑体" w:eastAsia="仿宋_GB2312"/>
          <w:sz w:val="32"/>
          <w:szCs w:val="32"/>
        </w:rPr>
        <w:t>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55.73</w:t>
      </w:r>
      <w:r>
        <w:rPr>
          <w:rFonts w:hint="eastAsia" w:ascii="仿宋_GB2312" w:hAnsi="黑体" w:eastAsia="仿宋_GB2312"/>
          <w:sz w:val="32"/>
          <w:szCs w:val="32"/>
        </w:rPr>
        <w:t>万元，住房</w:t>
      </w:r>
      <w:r>
        <w:rPr>
          <w:rFonts w:ascii="仿宋_GB2312" w:hAnsi="黑体" w:eastAsia="仿宋_GB2312"/>
          <w:sz w:val="32"/>
          <w:szCs w:val="32"/>
        </w:rPr>
        <w:t>保障支出</w:t>
      </w:r>
      <w:r>
        <w:rPr>
          <w:rFonts w:hint="eastAsia" w:ascii="仿宋_GB2312" w:hAnsi="黑体" w:eastAsia="仿宋_GB2312"/>
          <w:sz w:val="32"/>
          <w:szCs w:val="32"/>
          <w:lang w:val="en-US" w:eastAsia="zh-CN"/>
        </w:rPr>
        <w:t>26.16</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w:t>
      </w:r>
      <w:r>
        <w:rPr>
          <w:rFonts w:ascii="黑体" w:hAnsi="黑体" w:eastAsia="黑体"/>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w:t>
      </w:r>
      <w:r>
        <w:rPr>
          <w:rFonts w:ascii="仿宋_GB2312" w:hAnsi="黑体" w:eastAsia="仿宋_GB2312" w:cs="仿宋_GB2312"/>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839.65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335.92</w:t>
      </w:r>
      <w:r>
        <w:rPr>
          <w:rFonts w:hint="eastAsia" w:ascii="仿宋_GB2312" w:hAnsi="黑体" w:eastAsia="仿宋_GB2312"/>
          <w:sz w:val="32"/>
          <w:szCs w:val="32"/>
        </w:rPr>
        <w:t>万元，主要是文体</w:t>
      </w:r>
      <w:r>
        <w:rPr>
          <w:rFonts w:hint="eastAsia" w:ascii="仿宋_GB2312" w:hAnsi="黑体" w:eastAsia="仿宋_GB2312"/>
          <w:sz w:val="32"/>
          <w:szCs w:val="32"/>
          <w:lang w:eastAsia="zh-CN"/>
        </w:rPr>
        <w:t>活动经费和</w:t>
      </w:r>
      <w:r>
        <w:rPr>
          <w:rFonts w:ascii="仿宋_GB2312" w:hAnsi="黑体" w:eastAsia="仿宋_GB2312"/>
          <w:sz w:val="32"/>
          <w:szCs w:val="32"/>
        </w:rPr>
        <w:t>公</w:t>
      </w:r>
      <w:r>
        <w:rPr>
          <w:rFonts w:hint="eastAsia" w:ascii="仿宋_GB2312" w:hAnsi="黑体" w:eastAsia="仿宋_GB2312"/>
          <w:sz w:val="32"/>
          <w:szCs w:val="32"/>
        </w:rPr>
        <w:t>益</w:t>
      </w:r>
      <w:r>
        <w:rPr>
          <w:rFonts w:ascii="仿宋_GB2312" w:hAnsi="黑体" w:eastAsia="仿宋_GB2312"/>
          <w:sz w:val="32"/>
          <w:szCs w:val="32"/>
        </w:rPr>
        <w:t>性免费</w:t>
      </w:r>
      <w:r>
        <w:rPr>
          <w:rFonts w:hint="eastAsia" w:ascii="仿宋_GB2312" w:hAnsi="黑体" w:eastAsia="仿宋_GB2312"/>
          <w:sz w:val="32"/>
          <w:szCs w:val="32"/>
        </w:rPr>
        <w:t>活动</w:t>
      </w:r>
      <w:r>
        <w:rPr>
          <w:rFonts w:ascii="仿宋_GB2312" w:hAnsi="黑体" w:eastAsia="仿宋_GB2312"/>
          <w:sz w:val="32"/>
          <w:szCs w:val="32"/>
        </w:rPr>
        <w:t>经费</w:t>
      </w:r>
      <w:r>
        <w:rPr>
          <w:rFonts w:hint="eastAsia" w:ascii="仿宋_GB2312" w:hAnsi="黑体" w:eastAsia="仿宋_GB2312"/>
          <w:sz w:val="32"/>
          <w:szCs w:val="32"/>
          <w:lang w:eastAsia="zh-CN"/>
        </w:rPr>
        <w:t>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文化</w:t>
      </w:r>
      <w:r>
        <w:rPr>
          <w:rFonts w:ascii="仿宋_GB2312" w:hAnsi="黑体" w:eastAsia="仿宋_GB2312" w:cs="仿宋_GB2312"/>
          <w:sz w:val="32"/>
          <w:szCs w:val="32"/>
        </w:rPr>
        <w:t>旅游体育和传媒</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923.21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87.7</w:t>
      </w:r>
      <w:r>
        <w:rPr>
          <w:rFonts w:hint="eastAsia" w:ascii="仿宋_GB2312" w:hAnsi="黑体" w:eastAsia="仿宋_GB2312"/>
          <w:sz w:val="32"/>
          <w:szCs w:val="32"/>
        </w:rPr>
        <w:t>%；。社会保障</w:t>
      </w:r>
      <w:r>
        <w:rPr>
          <w:rFonts w:ascii="仿宋_GB2312" w:hAnsi="黑体" w:eastAsia="仿宋_GB2312"/>
          <w:sz w:val="32"/>
          <w:szCs w:val="32"/>
        </w:rPr>
        <w:t>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47.84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4.54</w:t>
      </w:r>
      <w:r>
        <w:rPr>
          <w:rFonts w:hint="eastAsia" w:ascii="仿宋_GB2312" w:hAnsi="黑体" w:eastAsia="仿宋_GB2312"/>
          <w:sz w:val="32"/>
          <w:szCs w:val="32"/>
        </w:rPr>
        <w:t>%；卫生</w:t>
      </w:r>
      <w:r>
        <w:rPr>
          <w:rFonts w:ascii="仿宋_GB2312" w:hAnsi="黑体" w:eastAsia="仿宋_GB2312"/>
          <w:sz w:val="32"/>
          <w:szCs w:val="32"/>
        </w:rPr>
        <w:t>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55.73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5.26</w:t>
      </w:r>
      <w:r>
        <w:rPr>
          <w:rFonts w:hint="eastAsia" w:ascii="仿宋_GB2312" w:hAnsi="黑体" w:eastAsia="仿宋_GB2312"/>
          <w:sz w:val="32"/>
          <w:szCs w:val="32"/>
        </w:rPr>
        <w:t>%；住房</w:t>
      </w:r>
      <w:r>
        <w:rPr>
          <w:rFonts w:ascii="仿宋_GB2312" w:hAnsi="黑体" w:eastAsia="仿宋_GB2312"/>
          <w:sz w:val="32"/>
          <w:szCs w:val="32"/>
        </w:rPr>
        <w:t>保障（</w:t>
      </w:r>
      <w:r>
        <w:rPr>
          <w:rFonts w:hint="eastAsia" w:ascii="仿宋_GB2312" w:hAnsi="黑体" w:eastAsia="仿宋_GB2312"/>
          <w:sz w:val="32"/>
          <w:szCs w:val="32"/>
        </w:rPr>
        <w:t>类</w:t>
      </w:r>
      <w:r>
        <w:rPr>
          <w:rFonts w:ascii="仿宋_GB2312" w:hAnsi="黑体" w:eastAsia="仿宋_GB2312"/>
          <w:sz w:val="32"/>
          <w:szCs w:val="32"/>
        </w:rPr>
        <w:t>）</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26.16</w:t>
      </w:r>
      <w:r>
        <w:rPr>
          <w:rFonts w:hint="eastAsia" w:ascii="仿宋_GB2312" w:hAnsi="黑体" w:eastAsia="仿宋_GB2312"/>
          <w:sz w:val="32"/>
          <w:szCs w:val="32"/>
        </w:rPr>
        <w:t>万元</w:t>
      </w:r>
      <w:r>
        <w:rPr>
          <w:rFonts w:ascii="仿宋_GB2312" w:hAnsi="黑体" w:eastAsia="仿宋_GB2312"/>
          <w:sz w:val="32"/>
          <w:szCs w:val="32"/>
        </w:rPr>
        <w:t>、占</w:t>
      </w: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1.文化</w:t>
      </w:r>
      <w:r>
        <w:rPr>
          <w:rFonts w:ascii="仿宋_GB2312" w:hAnsi="黑体" w:eastAsia="仿宋_GB2312" w:cs="仿宋_GB2312"/>
          <w:sz w:val="32"/>
          <w:szCs w:val="32"/>
        </w:rPr>
        <w:t>旅游体育与传媒支出</w:t>
      </w:r>
      <w:r>
        <w:rPr>
          <w:rFonts w:hint="eastAsia" w:ascii="仿宋_GB2312" w:hAnsi="黑体" w:eastAsia="仿宋_GB2312" w:cs="仿宋_GB2312"/>
          <w:sz w:val="32"/>
          <w:szCs w:val="32"/>
        </w:rPr>
        <w:t>（类）文化</w:t>
      </w:r>
      <w:r>
        <w:rPr>
          <w:rFonts w:ascii="仿宋_GB2312" w:hAnsi="黑体" w:eastAsia="仿宋_GB2312" w:cs="仿宋_GB2312"/>
          <w:sz w:val="32"/>
          <w:szCs w:val="32"/>
        </w:rPr>
        <w:t>旅游</w:t>
      </w:r>
      <w:r>
        <w:rPr>
          <w:rFonts w:hint="eastAsia" w:ascii="仿宋_GB2312" w:hAnsi="黑体" w:eastAsia="仿宋_GB2312" w:cs="仿宋_GB2312"/>
          <w:sz w:val="32"/>
          <w:szCs w:val="32"/>
        </w:rPr>
        <w:t>（款）群众</w:t>
      </w:r>
      <w:r>
        <w:rPr>
          <w:rFonts w:ascii="仿宋_GB2312" w:hAnsi="黑体" w:eastAsia="仿宋_GB2312" w:cs="仿宋_GB2312"/>
          <w:sz w:val="32"/>
          <w:szCs w:val="32"/>
        </w:rPr>
        <w:t>文化</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923.21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155.58</w:t>
      </w:r>
      <w:r>
        <w:rPr>
          <w:rFonts w:hint="eastAsia" w:ascii="仿宋_GB2312" w:hAnsi="黑体" w:eastAsia="仿宋_GB2312"/>
          <w:sz w:val="32"/>
          <w:szCs w:val="32"/>
        </w:rPr>
        <w:t>万元，主要是文体</w:t>
      </w:r>
      <w:r>
        <w:rPr>
          <w:rFonts w:ascii="仿宋_GB2312" w:hAnsi="黑体" w:eastAsia="仿宋_GB2312"/>
          <w:sz w:val="32"/>
          <w:szCs w:val="32"/>
        </w:rPr>
        <w:t>活动经费</w:t>
      </w:r>
      <w:r>
        <w:rPr>
          <w:rFonts w:hint="eastAsia" w:ascii="仿宋_GB2312" w:hAnsi="黑体" w:eastAsia="仿宋_GB2312"/>
          <w:sz w:val="32"/>
          <w:szCs w:val="32"/>
          <w:lang w:eastAsia="zh-CN"/>
        </w:rPr>
        <w:t>和免费开放经费减少</w:t>
      </w:r>
      <w:r>
        <w:rPr>
          <w:rFonts w:ascii="仿宋_GB2312" w:hAnsi="黑体" w:eastAsia="仿宋_GB2312"/>
          <w:sz w:val="32"/>
          <w:szCs w:val="32"/>
        </w:rPr>
        <w:t>等。</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社会保障和就业支出（</w:t>
      </w:r>
      <w:r>
        <w:rPr>
          <w:rFonts w:hint="eastAsia" w:ascii="仿宋_GB2312" w:hAnsi="黑体" w:eastAsia="仿宋_GB2312"/>
          <w:sz w:val="32"/>
          <w:szCs w:val="32"/>
        </w:rPr>
        <w:t>类</w:t>
      </w:r>
      <w:r>
        <w:rPr>
          <w:rFonts w:ascii="仿宋_GB2312" w:hAnsi="黑体" w:eastAsia="仿宋_GB2312"/>
          <w:sz w:val="32"/>
          <w:szCs w:val="32"/>
        </w:rPr>
        <w:t>）</w:t>
      </w:r>
      <w:r>
        <w:rPr>
          <w:rFonts w:hint="eastAsia" w:ascii="仿宋_GB2312" w:hAnsi="黑体" w:eastAsia="仿宋_GB2312"/>
          <w:sz w:val="32"/>
          <w:szCs w:val="32"/>
        </w:rPr>
        <w:t>行政</w:t>
      </w:r>
      <w:r>
        <w:rPr>
          <w:rFonts w:ascii="仿宋_GB2312" w:hAnsi="黑体" w:eastAsia="仿宋_GB2312"/>
          <w:sz w:val="32"/>
          <w:szCs w:val="32"/>
        </w:rPr>
        <w:t>事业单位养老支出（</w:t>
      </w:r>
      <w:r>
        <w:rPr>
          <w:rFonts w:hint="eastAsia" w:ascii="仿宋_GB2312" w:hAnsi="黑体" w:eastAsia="仿宋_GB2312"/>
          <w:sz w:val="32"/>
          <w:szCs w:val="32"/>
        </w:rPr>
        <w:t>款</w:t>
      </w:r>
      <w:r>
        <w:rPr>
          <w:rFonts w:ascii="仿宋_GB2312" w:hAnsi="黑体" w:eastAsia="仿宋_GB2312"/>
          <w:sz w:val="32"/>
          <w:szCs w:val="32"/>
        </w:rPr>
        <w:t>）</w:t>
      </w:r>
      <w:r>
        <w:rPr>
          <w:rFonts w:hint="eastAsia" w:ascii="仿宋_GB2312" w:hAnsi="黑体" w:eastAsia="仿宋_GB2312"/>
          <w:sz w:val="32"/>
          <w:szCs w:val="32"/>
        </w:rPr>
        <w:t>机关</w:t>
      </w:r>
      <w:r>
        <w:rPr>
          <w:rFonts w:ascii="仿宋_GB2312" w:hAnsi="黑体" w:eastAsia="仿宋_GB2312"/>
          <w:sz w:val="32"/>
          <w:szCs w:val="32"/>
        </w:rPr>
        <w:t>事业单位基本养老保障缴费支出（</w:t>
      </w:r>
      <w:r>
        <w:rPr>
          <w:rFonts w:hint="eastAsia" w:ascii="仿宋_GB2312" w:hAnsi="黑体" w:eastAsia="仿宋_GB2312"/>
          <w:sz w:val="32"/>
          <w:szCs w:val="32"/>
        </w:rPr>
        <w:t>项</w:t>
      </w:r>
      <w:r>
        <w:rPr>
          <w:rFonts w:ascii="仿宋_GB2312" w:hAnsi="黑体" w:eastAsia="仿宋_GB2312"/>
          <w:sz w:val="32"/>
          <w:szCs w:val="32"/>
        </w:rPr>
        <w:t>）</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31.89</w:t>
      </w:r>
      <w:r>
        <w:rPr>
          <w:rFonts w:hint="eastAsia" w:ascii="仿宋_GB2312" w:hAnsi="黑体" w:eastAsia="仿宋_GB2312"/>
          <w:sz w:val="32"/>
          <w:szCs w:val="32"/>
        </w:rPr>
        <w:t>万元，</w:t>
      </w:r>
      <w:r>
        <w:rPr>
          <w:rFonts w:ascii="仿宋_GB2312" w:hAnsi="黑体" w:eastAsia="仿宋_GB2312"/>
          <w:sz w:val="32"/>
          <w:szCs w:val="32"/>
        </w:rPr>
        <w:t>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2.81</w:t>
      </w:r>
      <w:r>
        <w:rPr>
          <w:rFonts w:hint="eastAsia" w:ascii="仿宋_GB2312" w:hAnsi="黑体" w:eastAsia="仿宋_GB2312"/>
          <w:sz w:val="32"/>
          <w:szCs w:val="32"/>
        </w:rPr>
        <w:t>万元202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eastAsia="zh-CN"/>
        </w:rPr>
        <w:t>机关养老保基数增加了</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w:t>
      </w:r>
      <w:r>
        <w:rPr>
          <w:rFonts w:ascii="仿宋_GB2312" w:hAnsi="黑体" w:eastAsia="仿宋_GB2312"/>
          <w:sz w:val="32"/>
          <w:szCs w:val="32"/>
        </w:rPr>
        <w:t>卫生健康支出（</w:t>
      </w:r>
      <w:r>
        <w:rPr>
          <w:rFonts w:hint="eastAsia" w:ascii="仿宋_GB2312" w:hAnsi="黑体" w:eastAsia="仿宋_GB2312"/>
          <w:sz w:val="32"/>
          <w:szCs w:val="32"/>
        </w:rPr>
        <w:t>类</w:t>
      </w:r>
      <w:r>
        <w:rPr>
          <w:rFonts w:ascii="仿宋_GB2312" w:hAnsi="黑体" w:eastAsia="仿宋_GB2312"/>
          <w:sz w:val="32"/>
          <w:szCs w:val="32"/>
        </w:rPr>
        <w:t>）</w:t>
      </w:r>
      <w:r>
        <w:rPr>
          <w:rFonts w:hint="eastAsia" w:ascii="仿宋_GB2312" w:hAnsi="黑体" w:eastAsia="仿宋_GB2312"/>
          <w:sz w:val="32"/>
          <w:szCs w:val="32"/>
        </w:rPr>
        <w:t>行政</w:t>
      </w:r>
      <w:r>
        <w:rPr>
          <w:rFonts w:ascii="仿宋_GB2312" w:hAnsi="黑体" w:eastAsia="仿宋_GB2312"/>
          <w:sz w:val="32"/>
          <w:szCs w:val="32"/>
        </w:rPr>
        <w:t>事业单位医疗（</w:t>
      </w:r>
      <w:r>
        <w:rPr>
          <w:rFonts w:hint="eastAsia" w:ascii="仿宋_GB2312" w:hAnsi="黑体" w:eastAsia="仿宋_GB2312"/>
          <w:sz w:val="32"/>
          <w:szCs w:val="32"/>
        </w:rPr>
        <w:t>款</w:t>
      </w:r>
      <w:r>
        <w:rPr>
          <w:rFonts w:ascii="仿宋_GB2312" w:hAnsi="黑体" w:eastAsia="仿宋_GB2312"/>
          <w:sz w:val="32"/>
          <w:szCs w:val="32"/>
        </w:rPr>
        <w:t>）</w:t>
      </w:r>
      <w:r>
        <w:rPr>
          <w:rFonts w:hint="eastAsia" w:ascii="仿宋_GB2312" w:hAnsi="黑体" w:eastAsia="仿宋_GB2312"/>
          <w:sz w:val="32"/>
          <w:szCs w:val="32"/>
        </w:rPr>
        <w:t>事业</w:t>
      </w:r>
      <w:r>
        <w:rPr>
          <w:rFonts w:ascii="仿宋_GB2312" w:hAnsi="黑体" w:eastAsia="仿宋_GB2312"/>
          <w:sz w:val="32"/>
          <w:szCs w:val="32"/>
        </w:rPr>
        <w:t>单位医疗（</w:t>
      </w:r>
      <w:r>
        <w:rPr>
          <w:rFonts w:hint="eastAsia" w:ascii="仿宋_GB2312" w:hAnsi="黑体" w:eastAsia="仿宋_GB2312"/>
          <w:sz w:val="32"/>
          <w:szCs w:val="32"/>
        </w:rPr>
        <w:t>项</w:t>
      </w:r>
      <w:r>
        <w:rPr>
          <w:rFonts w:ascii="仿宋_GB2312" w:hAnsi="黑体" w:eastAsia="仿宋_GB2312"/>
          <w:sz w:val="32"/>
          <w:szCs w:val="32"/>
        </w:rPr>
        <w:t>）</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ascii="仿宋_GB2312" w:hAnsi="黑体" w:eastAsia="仿宋_GB2312"/>
          <w:sz w:val="32"/>
          <w:szCs w:val="32"/>
        </w:rPr>
        <w:t>预算数为</w:t>
      </w:r>
      <w:r>
        <w:rPr>
          <w:rFonts w:hint="eastAsia" w:ascii="仿宋_GB2312" w:hAnsi="黑体" w:eastAsia="仿宋_GB2312"/>
          <w:sz w:val="32"/>
          <w:szCs w:val="32"/>
          <w:lang w:val="en-US" w:eastAsia="zh-CN"/>
        </w:rPr>
        <w:t>55.73</w:t>
      </w:r>
      <w:r>
        <w:rPr>
          <w:rFonts w:hint="eastAsia" w:ascii="仿宋_GB2312" w:hAnsi="黑体" w:eastAsia="仿宋_GB2312"/>
          <w:sz w:val="32"/>
          <w:szCs w:val="32"/>
        </w:rPr>
        <w:t>万元</w:t>
      </w:r>
      <w:r>
        <w:rPr>
          <w:rFonts w:ascii="仿宋_GB2312" w:hAnsi="黑体" w:eastAsia="仿宋_GB2312"/>
          <w:sz w:val="32"/>
          <w:szCs w:val="32"/>
        </w:rPr>
        <w:t>，比上年预算增加</w:t>
      </w:r>
      <w:r>
        <w:rPr>
          <w:rFonts w:hint="eastAsia" w:ascii="仿宋_GB2312" w:hAnsi="黑体" w:eastAsia="仿宋_GB2312"/>
          <w:sz w:val="32"/>
          <w:szCs w:val="32"/>
          <w:lang w:val="en-US" w:eastAsia="zh-CN"/>
        </w:rPr>
        <w:t>8.22</w:t>
      </w:r>
      <w:r>
        <w:rPr>
          <w:rFonts w:hint="eastAsia" w:ascii="仿宋_GB2312" w:hAnsi="黑体" w:eastAsia="仿宋_GB2312"/>
          <w:sz w:val="32"/>
          <w:szCs w:val="32"/>
        </w:rPr>
        <w:t>万元，</w:t>
      </w:r>
      <w:r>
        <w:rPr>
          <w:rFonts w:ascii="仿宋_GB2312" w:hAnsi="黑体" w:eastAsia="仿宋_GB2312"/>
          <w:sz w:val="32"/>
          <w:szCs w:val="32"/>
        </w:rPr>
        <w:t>主要是</w:t>
      </w:r>
      <w:r>
        <w:rPr>
          <w:rFonts w:hint="eastAsia" w:ascii="仿宋_GB2312" w:hAnsi="黑体" w:eastAsia="仿宋_GB2312"/>
          <w:sz w:val="32"/>
          <w:szCs w:val="32"/>
        </w:rPr>
        <w:t>在</w:t>
      </w:r>
      <w:r>
        <w:rPr>
          <w:rFonts w:ascii="仿宋_GB2312" w:hAnsi="黑体" w:eastAsia="仿宋_GB2312"/>
          <w:sz w:val="32"/>
          <w:szCs w:val="32"/>
        </w:rPr>
        <w:t>职</w:t>
      </w:r>
      <w:r>
        <w:rPr>
          <w:rFonts w:hint="eastAsia" w:ascii="仿宋_GB2312" w:hAnsi="黑体" w:eastAsia="仿宋_GB2312"/>
          <w:sz w:val="32"/>
          <w:szCs w:val="32"/>
        </w:rPr>
        <w:t>人</w:t>
      </w:r>
      <w:r>
        <w:rPr>
          <w:rFonts w:ascii="仿宋_GB2312" w:hAnsi="黑体" w:eastAsia="仿宋_GB2312"/>
          <w:sz w:val="32"/>
          <w:szCs w:val="32"/>
        </w:rPr>
        <w:t>员和退休</w:t>
      </w:r>
      <w:r>
        <w:rPr>
          <w:rFonts w:hint="eastAsia" w:ascii="仿宋_GB2312" w:hAnsi="黑体" w:eastAsia="仿宋_GB2312"/>
          <w:sz w:val="32"/>
          <w:szCs w:val="32"/>
        </w:rPr>
        <w:t>人</w:t>
      </w:r>
      <w:r>
        <w:rPr>
          <w:rFonts w:ascii="仿宋_GB2312" w:hAnsi="黑体" w:eastAsia="仿宋_GB2312"/>
          <w:sz w:val="32"/>
          <w:szCs w:val="32"/>
        </w:rPr>
        <w:t>员</w:t>
      </w:r>
      <w:r>
        <w:rPr>
          <w:rFonts w:hint="eastAsia" w:ascii="仿宋_GB2312" w:hAnsi="黑体" w:eastAsia="仿宋_GB2312"/>
          <w:sz w:val="32"/>
          <w:szCs w:val="32"/>
        </w:rPr>
        <w:t>增</w:t>
      </w:r>
      <w:r>
        <w:rPr>
          <w:rFonts w:ascii="仿宋_GB2312" w:hAnsi="黑体" w:eastAsia="仿宋_GB2312"/>
          <w:sz w:val="32"/>
          <w:szCs w:val="32"/>
        </w:rPr>
        <w:t>资</w:t>
      </w:r>
      <w:r>
        <w:rPr>
          <w:rFonts w:hint="eastAsia" w:ascii="仿宋_GB2312" w:hAnsi="黑体" w:eastAsia="仿宋_GB2312"/>
          <w:sz w:val="32"/>
          <w:szCs w:val="32"/>
        </w:rPr>
        <w:t>了</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5</w:t>
      </w:r>
      <w:r>
        <w:rPr>
          <w:rFonts w:hint="eastAsia" w:ascii="仿宋_GB2312" w:hAnsi="黑体" w:eastAsia="仿宋_GB2312"/>
          <w:sz w:val="32"/>
          <w:szCs w:val="32"/>
        </w:rPr>
        <w:t>、</w:t>
      </w:r>
      <w:r>
        <w:rPr>
          <w:rFonts w:ascii="仿宋_GB2312" w:hAnsi="黑体" w:eastAsia="仿宋_GB2312"/>
          <w:sz w:val="32"/>
          <w:szCs w:val="32"/>
        </w:rPr>
        <w:t>住房保障支出（</w:t>
      </w:r>
      <w:r>
        <w:rPr>
          <w:rFonts w:hint="eastAsia" w:ascii="仿宋_GB2312" w:hAnsi="黑体" w:eastAsia="仿宋_GB2312"/>
          <w:sz w:val="32"/>
          <w:szCs w:val="32"/>
        </w:rPr>
        <w:t>类</w:t>
      </w:r>
      <w:r>
        <w:rPr>
          <w:rFonts w:ascii="仿宋_GB2312" w:hAnsi="黑体" w:eastAsia="仿宋_GB2312"/>
          <w:sz w:val="32"/>
          <w:szCs w:val="32"/>
        </w:rPr>
        <w:t>）</w:t>
      </w:r>
      <w:r>
        <w:rPr>
          <w:rFonts w:hint="eastAsia" w:ascii="仿宋_GB2312" w:hAnsi="黑体" w:eastAsia="仿宋_GB2312"/>
          <w:sz w:val="32"/>
          <w:szCs w:val="32"/>
        </w:rPr>
        <w:t>住房改革支出</w:t>
      </w:r>
      <w:r>
        <w:rPr>
          <w:rFonts w:ascii="仿宋_GB2312" w:hAnsi="黑体" w:eastAsia="仿宋_GB2312"/>
          <w:sz w:val="32"/>
          <w:szCs w:val="32"/>
        </w:rPr>
        <w:t>（</w:t>
      </w:r>
      <w:r>
        <w:rPr>
          <w:rFonts w:hint="eastAsia" w:ascii="仿宋_GB2312" w:hAnsi="黑体" w:eastAsia="仿宋_GB2312"/>
          <w:sz w:val="32"/>
          <w:szCs w:val="32"/>
        </w:rPr>
        <w:t>款</w:t>
      </w:r>
      <w:r>
        <w:rPr>
          <w:rFonts w:ascii="仿宋_GB2312" w:hAnsi="黑体" w:eastAsia="仿宋_GB2312"/>
          <w:sz w:val="32"/>
          <w:szCs w:val="32"/>
        </w:rPr>
        <w:t>）</w:t>
      </w:r>
      <w:r>
        <w:rPr>
          <w:rFonts w:hint="eastAsia" w:ascii="仿宋_GB2312" w:hAnsi="黑体" w:eastAsia="仿宋_GB2312"/>
          <w:sz w:val="32"/>
          <w:szCs w:val="32"/>
        </w:rPr>
        <w:t>住房</w:t>
      </w:r>
      <w:r>
        <w:rPr>
          <w:rFonts w:ascii="仿宋_GB2312" w:hAnsi="黑体" w:eastAsia="仿宋_GB2312"/>
          <w:sz w:val="32"/>
          <w:szCs w:val="32"/>
        </w:rPr>
        <w:t>公积</w:t>
      </w:r>
      <w:r>
        <w:rPr>
          <w:rFonts w:hint="eastAsia" w:ascii="仿宋_GB2312" w:hAnsi="黑体" w:eastAsia="仿宋_GB2312"/>
          <w:sz w:val="32"/>
          <w:szCs w:val="32"/>
        </w:rPr>
        <w:t>金</w:t>
      </w:r>
      <w:r>
        <w:rPr>
          <w:rFonts w:ascii="仿宋_GB2312" w:hAnsi="黑体" w:eastAsia="仿宋_GB2312"/>
          <w:sz w:val="32"/>
          <w:szCs w:val="32"/>
        </w:rPr>
        <w:t>（</w:t>
      </w:r>
      <w:r>
        <w:rPr>
          <w:rFonts w:hint="eastAsia" w:ascii="仿宋_GB2312" w:hAnsi="黑体" w:eastAsia="仿宋_GB2312"/>
          <w:sz w:val="32"/>
          <w:szCs w:val="32"/>
        </w:rPr>
        <w:t>项</w:t>
      </w:r>
      <w:r>
        <w:rPr>
          <w:rFonts w:ascii="仿宋_GB2312" w:hAnsi="黑体" w:eastAsia="仿宋_GB2312"/>
          <w:sz w:val="32"/>
          <w:szCs w:val="32"/>
        </w:rPr>
        <w:t>）</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ascii="仿宋_GB2312" w:hAnsi="黑体" w:eastAsia="仿宋_GB2312"/>
          <w:sz w:val="32"/>
          <w:szCs w:val="32"/>
        </w:rPr>
        <w:t>预算数为</w:t>
      </w:r>
      <w:r>
        <w:rPr>
          <w:rFonts w:hint="eastAsia" w:ascii="仿宋_GB2312" w:hAnsi="黑体" w:eastAsia="仿宋_GB2312"/>
          <w:sz w:val="32"/>
          <w:szCs w:val="32"/>
          <w:lang w:val="en-US" w:eastAsia="zh-CN"/>
        </w:rPr>
        <w:t>25</w:t>
      </w:r>
      <w:r>
        <w:rPr>
          <w:rFonts w:hint="eastAsia" w:ascii="仿宋_GB2312" w:hAnsi="黑体" w:eastAsia="仿宋_GB2312"/>
          <w:sz w:val="32"/>
          <w:szCs w:val="32"/>
        </w:rPr>
        <w:t>万元</w:t>
      </w:r>
      <w:r>
        <w:rPr>
          <w:rFonts w:ascii="仿宋_GB2312" w:hAnsi="黑体" w:eastAsia="仿宋_GB2312"/>
          <w:sz w:val="32"/>
          <w:szCs w:val="32"/>
        </w:rPr>
        <w:t>，比上年预算增加</w:t>
      </w:r>
      <w:r>
        <w:rPr>
          <w:rFonts w:hint="eastAsia" w:ascii="仿宋_GB2312" w:hAnsi="黑体" w:eastAsia="仿宋_GB2312"/>
          <w:sz w:val="32"/>
          <w:szCs w:val="32"/>
          <w:lang w:val="en-US" w:eastAsia="zh-CN"/>
        </w:rPr>
        <w:t>2.68</w:t>
      </w:r>
      <w:r>
        <w:rPr>
          <w:rFonts w:hint="eastAsia" w:ascii="仿宋_GB2312" w:hAnsi="黑体" w:eastAsia="仿宋_GB2312"/>
          <w:sz w:val="32"/>
          <w:szCs w:val="32"/>
        </w:rPr>
        <w:t>万元</w:t>
      </w:r>
      <w:r>
        <w:rPr>
          <w:rFonts w:ascii="仿宋_GB2312" w:hAnsi="黑体" w:eastAsia="仿宋_GB2312"/>
          <w:sz w:val="32"/>
          <w:szCs w:val="32"/>
        </w:rPr>
        <w:t>，主要是增资</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海口市群众</w:t>
      </w:r>
      <w:r>
        <w:rPr>
          <w:rFonts w:ascii="仿宋_GB2312" w:hAnsi="黑体" w:eastAsia="仿宋_GB2312" w:cs="仿宋_GB2312"/>
          <w:sz w:val="32"/>
          <w:szCs w:val="32"/>
        </w:rPr>
        <w:t>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361.88</w:t>
      </w:r>
      <w:r>
        <w:rPr>
          <w:rFonts w:hint="eastAsia" w:ascii="仿宋_GB2312" w:hAnsi="黑体" w:eastAsia="仿宋_GB2312"/>
          <w:sz w:val="32"/>
          <w:szCs w:val="32"/>
        </w:rPr>
        <w:t>万元，其中：人员经费</w:t>
      </w:r>
      <w:r>
        <w:rPr>
          <w:rFonts w:hint="eastAsia" w:ascii="仿宋_GB2312" w:hAnsi="黑体" w:eastAsia="仿宋_GB2312"/>
          <w:sz w:val="32"/>
          <w:szCs w:val="32"/>
          <w:lang w:val="en-US" w:eastAsia="zh-CN"/>
        </w:rPr>
        <w:t>331.47</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80.23万元</w:t>
      </w:r>
      <w:r>
        <w:rPr>
          <w:rFonts w:hint="eastAsia" w:ascii="仿宋_GB2312" w:hAnsi="黑体" w:eastAsia="仿宋_GB2312"/>
          <w:sz w:val="32"/>
          <w:szCs w:val="32"/>
        </w:rPr>
        <w:t>、津贴补贴</w:t>
      </w:r>
      <w:r>
        <w:rPr>
          <w:rFonts w:hint="eastAsia" w:ascii="仿宋_GB2312" w:hAnsi="黑体" w:eastAsia="仿宋_GB2312"/>
          <w:sz w:val="32"/>
          <w:szCs w:val="32"/>
          <w:lang w:val="en-US" w:eastAsia="zh-CN"/>
        </w:rPr>
        <w:t>32.48万元</w:t>
      </w:r>
      <w:r>
        <w:rPr>
          <w:rFonts w:hint="eastAsia" w:ascii="仿宋_GB2312" w:hAnsi="黑体" w:eastAsia="仿宋_GB2312"/>
          <w:sz w:val="32"/>
          <w:szCs w:val="32"/>
        </w:rPr>
        <w:t>、</w:t>
      </w:r>
      <w:r>
        <w:rPr>
          <w:rFonts w:hint="eastAsia" w:ascii="仿宋_GB2312" w:hAnsi="黑体" w:eastAsia="仿宋_GB2312"/>
          <w:sz w:val="32"/>
          <w:szCs w:val="32"/>
          <w:lang w:eastAsia="zh-CN"/>
        </w:rPr>
        <w:t>绩效工资</w:t>
      </w:r>
      <w:r>
        <w:rPr>
          <w:rFonts w:hint="eastAsia" w:ascii="仿宋_GB2312" w:hAnsi="黑体" w:eastAsia="仿宋_GB2312"/>
          <w:sz w:val="32"/>
          <w:szCs w:val="32"/>
          <w:lang w:val="en-US" w:eastAsia="zh-CN"/>
        </w:rPr>
        <w:t>103.67万元</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lang w:val="en-US" w:eastAsia="zh-CN"/>
        </w:rPr>
        <w:t>31.89万元，职业年金</w:t>
      </w:r>
      <w:r>
        <w:rPr>
          <w:rFonts w:hint="eastAsia" w:ascii="仿宋_GB2312" w:hAnsi="黑体" w:eastAsia="仿宋_GB2312"/>
          <w:sz w:val="32"/>
          <w:szCs w:val="32"/>
        </w:rPr>
        <w:t>缴费</w:t>
      </w:r>
      <w:r>
        <w:rPr>
          <w:rFonts w:hint="eastAsia" w:ascii="仿宋_GB2312" w:hAnsi="黑体" w:eastAsia="仿宋_GB2312"/>
          <w:sz w:val="32"/>
          <w:szCs w:val="32"/>
          <w:lang w:val="en-US" w:eastAsia="zh-CN"/>
        </w:rPr>
        <w:t>15.95万元</w:t>
      </w:r>
      <w:r>
        <w:rPr>
          <w:rFonts w:hint="eastAsia" w:ascii="仿宋_GB2312" w:hAnsi="黑体" w:eastAsia="仿宋_GB2312"/>
          <w:sz w:val="32"/>
          <w:szCs w:val="32"/>
        </w:rPr>
        <w:t>、公务员</w:t>
      </w:r>
      <w:r>
        <w:rPr>
          <w:rFonts w:ascii="仿宋_GB2312" w:hAnsi="黑体" w:eastAsia="仿宋_GB2312"/>
          <w:sz w:val="32"/>
          <w:szCs w:val="32"/>
        </w:rPr>
        <w:t>医疗</w:t>
      </w:r>
      <w:r>
        <w:rPr>
          <w:rFonts w:hint="eastAsia" w:ascii="仿宋_GB2312" w:hAnsi="黑体" w:eastAsia="仿宋_GB2312"/>
          <w:sz w:val="32"/>
          <w:szCs w:val="32"/>
        </w:rPr>
        <w:t>补助</w:t>
      </w:r>
      <w:r>
        <w:rPr>
          <w:rFonts w:ascii="仿宋_GB2312" w:hAnsi="黑体" w:eastAsia="仿宋_GB2312"/>
          <w:sz w:val="32"/>
          <w:szCs w:val="32"/>
        </w:rPr>
        <w:t>缴费</w:t>
      </w:r>
      <w:r>
        <w:rPr>
          <w:rFonts w:hint="eastAsia" w:ascii="仿宋_GB2312" w:hAnsi="黑体" w:eastAsia="仿宋_GB2312"/>
          <w:sz w:val="32"/>
          <w:szCs w:val="32"/>
          <w:lang w:val="en-US" w:eastAsia="zh-CN"/>
        </w:rPr>
        <w:t>20.83万元</w:t>
      </w:r>
      <w:r>
        <w:rPr>
          <w:rFonts w:hint="eastAsia" w:ascii="仿宋_GB2312" w:hAnsi="黑体" w:eastAsia="仿宋_GB2312"/>
          <w:sz w:val="32"/>
          <w:szCs w:val="32"/>
          <w:lang w:eastAsia="zh-CN"/>
        </w:rPr>
        <w:t>，职工基本医疗保险缴费</w:t>
      </w:r>
      <w:r>
        <w:rPr>
          <w:rFonts w:hint="eastAsia" w:ascii="仿宋_GB2312" w:hAnsi="黑体" w:eastAsia="仿宋_GB2312"/>
          <w:sz w:val="32"/>
          <w:szCs w:val="32"/>
          <w:lang w:val="en-US" w:eastAsia="zh-CN"/>
        </w:rPr>
        <w:t>15.45万元，其他社会保障缴费4.01万元，住房公积金25万元，医疗费1.95万元、医疗补助17.5万元</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sz w:val="32"/>
          <w:szCs w:val="32"/>
          <w:lang w:eastAsia="zh-CN"/>
        </w:rPr>
        <w:t>（商品和服务支出）</w:t>
      </w:r>
      <w:r>
        <w:rPr>
          <w:rFonts w:hint="eastAsia" w:ascii="仿宋_GB2312" w:hAnsi="黑体" w:eastAsia="仿宋_GB2312"/>
          <w:sz w:val="32"/>
          <w:szCs w:val="32"/>
          <w:lang w:val="en-US" w:eastAsia="zh-CN"/>
        </w:rPr>
        <w:t>30.02</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0.7万元</w:t>
      </w:r>
      <w:r>
        <w:rPr>
          <w:rFonts w:hint="eastAsia" w:ascii="仿宋_GB2312" w:hAnsi="黑体" w:eastAsia="仿宋_GB2312"/>
          <w:sz w:val="32"/>
          <w:szCs w:val="32"/>
        </w:rPr>
        <w:t>、咨询费</w:t>
      </w:r>
      <w:r>
        <w:rPr>
          <w:rFonts w:hint="eastAsia" w:ascii="仿宋_GB2312" w:hAnsi="黑体" w:eastAsia="仿宋_GB2312"/>
          <w:sz w:val="32"/>
          <w:szCs w:val="32"/>
          <w:lang w:val="en-US" w:eastAsia="zh-CN"/>
        </w:rPr>
        <w:t>0.2万元</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0.2万元</w:t>
      </w:r>
      <w:r>
        <w:rPr>
          <w:rFonts w:hint="eastAsia" w:ascii="仿宋_GB2312" w:hAnsi="黑体" w:eastAsia="仿宋_GB2312"/>
          <w:sz w:val="32"/>
          <w:szCs w:val="32"/>
        </w:rPr>
        <w:t>、水费</w:t>
      </w:r>
      <w:r>
        <w:rPr>
          <w:rFonts w:hint="eastAsia" w:ascii="仿宋_GB2312" w:hAnsi="黑体" w:eastAsia="仿宋_GB2312"/>
          <w:sz w:val="32"/>
          <w:szCs w:val="32"/>
          <w:lang w:val="en-US" w:eastAsia="zh-CN"/>
        </w:rPr>
        <w:t>0.14万元</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1.9万元</w:t>
      </w:r>
      <w:r>
        <w:rPr>
          <w:rFonts w:hint="eastAsia" w:ascii="仿宋_GB2312" w:hAnsi="黑体" w:eastAsia="仿宋_GB2312"/>
          <w:sz w:val="32"/>
          <w:szCs w:val="32"/>
        </w:rPr>
        <w:t>、</w:t>
      </w:r>
      <w:r>
        <w:rPr>
          <w:rFonts w:ascii="仿宋_GB2312" w:hAnsi="黑体" w:eastAsia="仿宋_GB2312"/>
          <w:sz w:val="32"/>
          <w:szCs w:val="32"/>
        </w:rPr>
        <w:t>印制费</w:t>
      </w:r>
      <w:r>
        <w:rPr>
          <w:rFonts w:hint="eastAsia" w:ascii="仿宋_GB2312" w:hAnsi="黑体" w:eastAsia="仿宋_GB2312"/>
          <w:sz w:val="32"/>
          <w:szCs w:val="32"/>
          <w:lang w:val="en-US" w:eastAsia="zh-CN"/>
        </w:rPr>
        <w:t>0.3万元</w:t>
      </w:r>
      <w:r>
        <w:rPr>
          <w:rFonts w:ascii="仿宋_GB2312" w:hAnsi="黑体" w:eastAsia="仿宋_GB2312"/>
          <w:sz w:val="32"/>
          <w:szCs w:val="32"/>
        </w:rPr>
        <w:t>、邮电费</w:t>
      </w:r>
      <w:r>
        <w:rPr>
          <w:rFonts w:hint="eastAsia" w:ascii="仿宋_GB2312" w:hAnsi="黑体" w:eastAsia="仿宋_GB2312"/>
          <w:sz w:val="32"/>
          <w:szCs w:val="32"/>
          <w:lang w:val="en-US" w:eastAsia="zh-CN"/>
        </w:rPr>
        <w:t>5.8万元</w:t>
      </w:r>
      <w:r>
        <w:rPr>
          <w:rFonts w:ascii="仿宋_GB2312" w:hAnsi="黑体" w:eastAsia="仿宋_GB2312"/>
          <w:sz w:val="32"/>
          <w:szCs w:val="32"/>
        </w:rPr>
        <w:t>、差旅</w:t>
      </w:r>
      <w:r>
        <w:rPr>
          <w:rFonts w:hint="eastAsia" w:ascii="仿宋_GB2312" w:hAnsi="黑体" w:eastAsia="仿宋_GB2312"/>
          <w:sz w:val="32"/>
          <w:szCs w:val="32"/>
        </w:rPr>
        <w:t>费</w:t>
      </w:r>
      <w:r>
        <w:rPr>
          <w:rFonts w:hint="eastAsia" w:ascii="仿宋_GB2312" w:hAnsi="黑体" w:eastAsia="仿宋_GB2312"/>
          <w:sz w:val="32"/>
          <w:szCs w:val="32"/>
          <w:lang w:val="en-US" w:eastAsia="zh-CN"/>
        </w:rPr>
        <w:t>0.7万元</w:t>
      </w:r>
      <w:r>
        <w:rPr>
          <w:rFonts w:ascii="仿宋_GB2312" w:hAnsi="黑体" w:eastAsia="仿宋_GB2312"/>
          <w:sz w:val="32"/>
          <w:szCs w:val="32"/>
        </w:rPr>
        <w:t>、维修（</w:t>
      </w:r>
      <w:r>
        <w:rPr>
          <w:rFonts w:hint="eastAsia" w:ascii="仿宋_GB2312" w:hAnsi="黑体" w:eastAsia="仿宋_GB2312"/>
          <w:sz w:val="32"/>
          <w:szCs w:val="32"/>
        </w:rPr>
        <w:t>护</w:t>
      </w:r>
      <w:r>
        <w:rPr>
          <w:rFonts w:ascii="仿宋_GB2312" w:hAnsi="黑体" w:eastAsia="仿宋_GB2312"/>
          <w:sz w:val="32"/>
          <w:szCs w:val="32"/>
        </w:rPr>
        <w:t>）</w:t>
      </w:r>
      <w:r>
        <w:rPr>
          <w:rFonts w:hint="eastAsia" w:ascii="仿宋_GB2312" w:hAnsi="黑体" w:eastAsia="仿宋_GB2312"/>
          <w:sz w:val="32"/>
          <w:szCs w:val="32"/>
        </w:rPr>
        <w:t>费</w:t>
      </w:r>
      <w:r>
        <w:rPr>
          <w:rFonts w:hint="eastAsia" w:ascii="仿宋_GB2312" w:hAnsi="黑体" w:eastAsia="仿宋_GB2312"/>
          <w:sz w:val="32"/>
          <w:szCs w:val="32"/>
          <w:lang w:val="en-US" w:eastAsia="zh-CN"/>
        </w:rPr>
        <w:t>1.8万元</w:t>
      </w:r>
      <w:r>
        <w:rPr>
          <w:rFonts w:ascii="仿宋_GB2312" w:hAnsi="黑体" w:eastAsia="仿宋_GB2312"/>
          <w:sz w:val="32"/>
          <w:szCs w:val="32"/>
        </w:rPr>
        <w:t>、</w:t>
      </w:r>
      <w:r>
        <w:rPr>
          <w:rFonts w:hint="eastAsia" w:ascii="仿宋_GB2312" w:hAnsi="黑体" w:eastAsia="仿宋_GB2312"/>
          <w:sz w:val="32"/>
          <w:szCs w:val="32"/>
          <w:lang w:eastAsia="zh-CN"/>
        </w:rPr>
        <w:t>培训费</w:t>
      </w:r>
      <w:r>
        <w:rPr>
          <w:rFonts w:hint="eastAsia" w:ascii="仿宋_GB2312" w:hAnsi="黑体" w:eastAsia="仿宋_GB2312"/>
          <w:sz w:val="32"/>
          <w:szCs w:val="32"/>
          <w:lang w:val="en-US" w:eastAsia="zh-CN"/>
        </w:rPr>
        <w:t>3.2万元</w:t>
      </w:r>
      <w:r>
        <w:rPr>
          <w:rFonts w:ascii="仿宋_GB2312" w:hAnsi="黑体" w:eastAsia="仿宋_GB2312"/>
          <w:sz w:val="32"/>
          <w:szCs w:val="32"/>
        </w:rPr>
        <w:t>、公务车运行维护费</w:t>
      </w:r>
      <w:r>
        <w:rPr>
          <w:rFonts w:hint="eastAsia" w:ascii="仿宋_GB2312" w:hAnsi="黑体" w:eastAsia="仿宋_GB2312"/>
          <w:sz w:val="32"/>
          <w:szCs w:val="32"/>
          <w:lang w:val="en-US" w:eastAsia="zh-CN"/>
        </w:rPr>
        <w:t>3.5万元</w:t>
      </w:r>
      <w:r>
        <w:rPr>
          <w:rFonts w:ascii="仿宋_GB2312" w:hAnsi="黑体" w:eastAsia="仿宋_GB2312"/>
          <w:sz w:val="32"/>
          <w:szCs w:val="32"/>
        </w:rPr>
        <w:t>、</w:t>
      </w:r>
      <w:r>
        <w:rPr>
          <w:rFonts w:hint="eastAsia" w:ascii="仿宋_GB2312" w:hAnsi="黑体" w:eastAsia="仿宋_GB2312"/>
          <w:sz w:val="32"/>
          <w:szCs w:val="32"/>
          <w:lang w:eastAsia="zh-CN"/>
        </w:rPr>
        <w:t>物业管理费</w:t>
      </w:r>
      <w:r>
        <w:rPr>
          <w:rFonts w:hint="eastAsia" w:ascii="仿宋_GB2312" w:hAnsi="黑体" w:eastAsia="仿宋_GB2312"/>
          <w:sz w:val="32"/>
          <w:szCs w:val="32"/>
          <w:lang w:val="en-US" w:eastAsia="zh-CN"/>
        </w:rPr>
        <w:t>0.42万元</w:t>
      </w:r>
      <w:r>
        <w:rPr>
          <w:rFonts w:ascii="仿宋_GB2312" w:hAnsi="黑体" w:eastAsia="仿宋_GB2312"/>
          <w:sz w:val="32"/>
          <w:szCs w:val="32"/>
        </w:rPr>
        <w:t>、其他商品和服务支出</w:t>
      </w:r>
      <w:r>
        <w:rPr>
          <w:rFonts w:hint="eastAsia" w:ascii="仿宋_GB2312" w:hAnsi="黑体" w:eastAsia="仿宋_GB2312"/>
          <w:sz w:val="32"/>
          <w:szCs w:val="32"/>
          <w:lang w:val="en-US" w:eastAsia="zh-CN"/>
        </w:rPr>
        <w:t>5.8万元</w:t>
      </w:r>
      <w:r>
        <w:rPr>
          <w:rFonts w:ascii="仿宋_GB2312" w:hAnsi="黑体" w:eastAsia="仿宋_GB2312"/>
          <w:sz w:val="32"/>
          <w:szCs w:val="32"/>
        </w:rPr>
        <w:t>、</w:t>
      </w:r>
      <w:r>
        <w:rPr>
          <w:rFonts w:hint="eastAsia" w:ascii="仿宋_GB2312" w:hAnsi="黑体" w:eastAsia="仿宋_GB2312"/>
          <w:sz w:val="32"/>
          <w:szCs w:val="32"/>
        </w:rPr>
        <w:t>残疾</w:t>
      </w:r>
      <w:r>
        <w:rPr>
          <w:rFonts w:ascii="仿宋_GB2312" w:hAnsi="黑体" w:eastAsia="仿宋_GB2312"/>
          <w:sz w:val="32"/>
          <w:szCs w:val="32"/>
        </w:rPr>
        <w:t>人</w:t>
      </w:r>
      <w:r>
        <w:rPr>
          <w:rFonts w:hint="eastAsia" w:ascii="仿宋_GB2312" w:hAnsi="黑体" w:eastAsia="仿宋_GB2312"/>
          <w:sz w:val="32"/>
          <w:szCs w:val="32"/>
        </w:rPr>
        <w:t>就业</w:t>
      </w:r>
      <w:r>
        <w:rPr>
          <w:rFonts w:ascii="仿宋_GB2312" w:hAnsi="黑体" w:eastAsia="仿宋_GB2312"/>
          <w:sz w:val="32"/>
          <w:szCs w:val="32"/>
        </w:rPr>
        <w:t>保</w:t>
      </w:r>
      <w:r>
        <w:rPr>
          <w:rFonts w:hint="eastAsia" w:ascii="仿宋_GB2312" w:hAnsi="黑体" w:eastAsia="仿宋_GB2312"/>
          <w:sz w:val="32"/>
          <w:szCs w:val="32"/>
        </w:rPr>
        <w:t>障</w:t>
      </w:r>
      <w:r>
        <w:rPr>
          <w:rFonts w:ascii="仿宋_GB2312" w:hAnsi="黑体" w:eastAsia="仿宋_GB2312"/>
          <w:sz w:val="32"/>
          <w:szCs w:val="32"/>
        </w:rPr>
        <w:t>金</w:t>
      </w:r>
      <w:r>
        <w:rPr>
          <w:rFonts w:hint="eastAsia" w:ascii="仿宋_GB2312" w:hAnsi="黑体" w:eastAsia="仿宋_GB2312"/>
          <w:sz w:val="32"/>
          <w:szCs w:val="32"/>
          <w:lang w:val="en-US" w:eastAsia="zh-CN"/>
        </w:rPr>
        <w:t>0.54万元</w:t>
      </w:r>
      <w:r>
        <w:rPr>
          <w:rFonts w:ascii="仿宋_GB2312" w:hAnsi="黑体" w:eastAsia="仿宋_GB2312"/>
          <w:sz w:val="32"/>
          <w:szCs w:val="32"/>
        </w:rPr>
        <w:t>、</w:t>
      </w:r>
      <w:r>
        <w:rPr>
          <w:rFonts w:hint="eastAsia" w:ascii="仿宋_GB2312" w:hAnsi="黑体" w:eastAsia="仿宋_GB2312"/>
          <w:sz w:val="32"/>
          <w:szCs w:val="32"/>
          <w:lang w:eastAsia="zh-CN"/>
        </w:rPr>
        <w:t>维修（护）费</w:t>
      </w:r>
      <w:r>
        <w:rPr>
          <w:rFonts w:hint="eastAsia" w:ascii="仿宋_GB2312" w:hAnsi="黑体" w:eastAsia="仿宋_GB2312"/>
          <w:sz w:val="32"/>
          <w:szCs w:val="32"/>
          <w:lang w:val="en-US" w:eastAsia="zh-CN"/>
        </w:rPr>
        <w:t>1.8万元、工会经费3.38万元、生活补助1.4万元、对个人和家庭的补助19.18万元等等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海</w:t>
      </w:r>
      <w:r>
        <w:rPr>
          <w:rFonts w:ascii="仿宋_GB2312" w:hAnsi="黑体" w:eastAsia="仿宋_GB2312"/>
          <w:sz w:val="32"/>
          <w:szCs w:val="32"/>
        </w:rPr>
        <w:t>口市群众艺术馆</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w:t>
      </w:r>
      <w:r>
        <w:rPr>
          <w:rFonts w:ascii="仿宋_GB2312" w:hAnsi="黑体" w:eastAsia="仿宋_GB2312" w:cs="仿宋_GB2312"/>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人。出国（境）团组主要包括：1.0团组：目的地为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年预算下降0/较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根据0（如外事部门等）安排的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人。出国（境）团组主要包括：1.0团组：目的地为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海口市群众</w:t>
      </w:r>
      <w:r>
        <w:rPr>
          <w:rFonts w:ascii="仿宋_GB2312" w:hAnsi="黑体" w:eastAsia="仿宋_GB2312" w:cs="仿宋_GB2312"/>
          <w:sz w:val="32"/>
          <w:szCs w:val="32"/>
        </w:rPr>
        <w:t>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科学技术支出（类）核电站乏燃料处理处置基金支出（款）乏燃料运输（项）0</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sz w:val="32"/>
          <w:szCs w:val="32"/>
        </w:rPr>
        <w:t>0预算数</w:t>
      </w:r>
      <w:r>
        <w:rPr>
          <w:rFonts w:hint="eastAsia" w:ascii="仿宋_GB2312" w:hAnsi="黑体" w:eastAsia="仿宋_GB2312" w:cs="仿宋_GB2312"/>
          <w:sz w:val="32"/>
          <w:szCs w:val="32"/>
        </w:rPr>
        <w:t>为0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w:t>
      </w:r>
      <w:r>
        <w:rPr>
          <w:rFonts w:ascii="仿宋_GB2312" w:hAnsi="黑体" w:eastAsia="仿宋_GB2312" w:cs="仿宋_GB2312"/>
          <w:sz w:val="32"/>
          <w:szCs w:val="32"/>
        </w:rPr>
        <w:t>口市群众艺术馆</w:t>
      </w:r>
      <w:r>
        <w:rPr>
          <w:rFonts w:hint="eastAsia" w:ascii="仿宋_GB2312" w:hAnsi="黑体" w:eastAsia="仿宋_GB2312" w:cs="仿宋_GB2312"/>
          <w:sz w:val="32"/>
          <w:szCs w:val="32"/>
        </w:rPr>
        <w:t>所有收入和支出均纳入部门预算管理。收入包括：一般公共预算收入、政府性基金收入、其他财政资金收入、事业收</w:t>
      </w:r>
      <w:r>
        <w:rPr>
          <w:rFonts w:hint="eastAsia" w:ascii="仿宋_GB2312" w:hAnsi="黑体" w:eastAsia="仿宋_GB2312" w:cs="仿宋_GB2312"/>
          <w:sz w:val="32"/>
          <w:szCs w:val="32"/>
          <w:lang w:eastAsia="zh-CN"/>
        </w:rPr>
        <w:t>入：无</w:t>
      </w:r>
      <w:r>
        <w:rPr>
          <w:rFonts w:hint="eastAsia" w:ascii="仿宋_GB2312" w:hAnsi="黑体" w:eastAsia="仿宋_GB2312"/>
          <w:sz w:val="32"/>
          <w:szCs w:val="32"/>
        </w:rPr>
        <w:t>；支出包括：一般公共</w:t>
      </w:r>
      <w:r>
        <w:rPr>
          <w:rFonts w:hint="eastAsia" w:ascii="仿宋_GB2312" w:hAnsi="黑体" w:eastAsia="仿宋_GB2312"/>
          <w:sz w:val="32"/>
          <w:szCs w:val="32"/>
          <w:lang w:eastAsia="zh-CN"/>
        </w:rPr>
        <w:t>预算资金</w:t>
      </w:r>
      <w:r>
        <w:rPr>
          <w:rFonts w:hint="eastAsia" w:ascii="仿宋_GB2312" w:hAnsi="黑体" w:eastAsia="仿宋_GB2312"/>
          <w:sz w:val="32"/>
          <w:szCs w:val="32"/>
        </w:rPr>
        <w:t>。</w:t>
      </w:r>
      <w:r>
        <w:rPr>
          <w:rFonts w:hint="eastAsia" w:ascii="仿宋_GB2312" w:hAnsi="黑体" w:eastAsia="仿宋_GB2312" w:cs="仿宋_GB2312"/>
          <w:sz w:val="32"/>
          <w:szCs w:val="32"/>
        </w:rPr>
        <w:t>海</w:t>
      </w:r>
      <w:r>
        <w:rPr>
          <w:rFonts w:ascii="仿宋_GB2312" w:hAnsi="黑体" w:eastAsia="仿宋_GB2312" w:cs="仿宋_GB2312"/>
          <w:sz w:val="32"/>
          <w:szCs w:val="32"/>
        </w:rPr>
        <w:t>口市群众艺术馆</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eastAsia="zh-CN"/>
        </w:rPr>
        <w:t>一般公共预算资金</w:t>
      </w:r>
      <w:r>
        <w:rPr>
          <w:rFonts w:hint="eastAsia" w:ascii="仿宋_GB2312" w:hAnsi="黑体" w:eastAsia="仿宋_GB2312"/>
          <w:sz w:val="32"/>
          <w:szCs w:val="32"/>
        </w:rPr>
        <w:t>收</w:t>
      </w:r>
      <w:r>
        <w:rPr>
          <w:rFonts w:hint="eastAsia" w:ascii="仿宋_GB2312" w:hAnsi="黑体" w:eastAsia="仿宋_GB2312"/>
          <w:sz w:val="32"/>
          <w:szCs w:val="32"/>
          <w:lang w:eastAsia="zh-CN"/>
        </w:rPr>
        <w:t>支总额</w:t>
      </w:r>
      <w:r>
        <w:rPr>
          <w:rFonts w:hint="eastAsia" w:ascii="仿宋_GB2312" w:hAnsi="黑体" w:eastAsia="仿宋_GB2312"/>
          <w:sz w:val="32"/>
          <w:szCs w:val="32"/>
          <w:lang w:val="en-US" w:eastAsia="zh-CN"/>
        </w:rPr>
        <w:t>1052.95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1052.95</w:t>
      </w:r>
      <w:r>
        <w:rPr>
          <w:rFonts w:hint="eastAsia" w:ascii="仿宋_GB2312" w:hAnsi="黑体" w:eastAsia="仿宋_GB2312"/>
          <w:sz w:val="32"/>
          <w:szCs w:val="32"/>
        </w:rPr>
        <w:t>万元，其中：上年结转</w:t>
      </w:r>
      <w:r>
        <w:rPr>
          <w:rFonts w:hint="eastAsia" w:ascii="仿宋_GB2312" w:hAnsi="黑体" w:eastAsia="仿宋_GB2312"/>
          <w:sz w:val="32"/>
          <w:szCs w:val="32"/>
          <w:lang w:eastAsia="zh-CN"/>
        </w:rPr>
        <w:t>结余数</w:t>
      </w:r>
      <w:r>
        <w:rPr>
          <w:rFonts w:hint="eastAsia" w:ascii="仿宋_GB2312" w:hAnsi="黑体" w:eastAsia="仿宋_GB2312"/>
          <w:sz w:val="32"/>
          <w:szCs w:val="32"/>
          <w:lang w:val="en-US" w:eastAsia="zh-CN"/>
        </w:rPr>
        <w:t>213.3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20.28</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839.65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79.72</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1052.95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381.05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36.19</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671.9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63.81</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bookmarkStart w:id="0" w:name="_GoBack"/>
      <w:bookmarkEnd w:id="0"/>
      <w:r>
        <w:rPr>
          <w:rFonts w:hint="eastAsia" w:ascii="仿宋_GB2312" w:hAnsi="黑体" w:eastAsia="仿宋_GB2312" w:cs="仿宋_GB2312"/>
          <w:sz w:val="32"/>
          <w:szCs w:val="32"/>
          <w:lang w:val="en-US" w:eastAsia="zh-CN"/>
        </w:rPr>
        <w:t>124.76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文体活动经费减少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w:t>
      </w:r>
      <w:r>
        <w:rPr>
          <w:rFonts w:ascii="仿宋_GB2312" w:hAnsi="黑体" w:eastAsia="仿宋_GB2312"/>
          <w:sz w:val="32"/>
          <w:szCs w:val="32"/>
        </w:rPr>
        <w:t>群众艺术</w:t>
      </w:r>
      <w:r>
        <w:rPr>
          <w:rFonts w:hint="eastAsia" w:ascii="仿宋_GB2312" w:hAnsi="黑体" w:eastAsia="仿宋_GB2312"/>
          <w:sz w:val="32"/>
          <w:szCs w:val="32"/>
          <w:lang w:eastAsia="zh-CN"/>
        </w:rPr>
        <w:t>馆</w:t>
      </w:r>
      <w:r>
        <w:rPr>
          <w:rFonts w:hint="eastAsia" w:ascii="仿宋_GB2312" w:hAnsi="黑体" w:eastAsia="仿宋_GB2312" w:cs="仿宋_GB2312"/>
          <w:sz w:val="32"/>
          <w:szCs w:val="32"/>
        </w:rPr>
        <w:t>（公开部门预算时罗列下属参照公务员法管理的事业单位）等的机关运行经费预算0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海口市群众</w:t>
      </w:r>
      <w:r>
        <w:rPr>
          <w:rFonts w:ascii="仿宋_GB2312" w:hAnsi="黑体" w:eastAsia="仿宋_GB2312" w:cs="仿宋_GB2312"/>
          <w:sz w:val="32"/>
          <w:szCs w:val="32"/>
        </w:rPr>
        <w:t>艺术馆</w:t>
      </w:r>
      <w:r>
        <w:rPr>
          <w:rFonts w:hint="eastAsia" w:ascii="仿宋_GB2312" w:hAnsi="黑体" w:eastAsia="仿宋_GB2312" w:cs="仿宋_GB2312"/>
          <w:sz w:val="32"/>
          <w:szCs w:val="32"/>
        </w:rPr>
        <w:t>，政府采购预算总额5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_GB2312" w:hAnsi="黑体" w:eastAsia="仿宋_GB2312" w:cs="仿宋_GB2312"/>
          <w:sz w:val="32"/>
          <w:szCs w:val="32"/>
        </w:rPr>
        <w:t>本级及下属各预算</w:t>
      </w:r>
      <w:r>
        <w:rPr>
          <w:rFonts w:hint="eastAsia" w:ascii="仿宋_GB2312" w:hAnsi="黑体" w:eastAsia="仿宋_GB2312"/>
          <w:sz w:val="32"/>
          <w:szCs w:val="32"/>
        </w:rPr>
        <w:t>海口市群众</w:t>
      </w:r>
      <w:r>
        <w:rPr>
          <w:rFonts w:ascii="仿宋_GB2312" w:hAnsi="黑体" w:eastAsia="仿宋_GB2312"/>
          <w:sz w:val="32"/>
          <w:szCs w:val="32"/>
        </w:rPr>
        <w:t>艺术馆</w:t>
      </w:r>
      <w:r>
        <w:rPr>
          <w:rFonts w:hint="eastAsia" w:ascii="仿宋_GB2312" w:hAnsi="黑体" w:eastAsia="仿宋_GB2312" w:cs="仿宋_GB2312"/>
          <w:sz w:val="32"/>
          <w:szCs w:val="32"/>
        </w:rPr>
        <w:t>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年海口市群众</w:t>
      </w:r>
      <w:r>
        <w:rPr>
          <w:rFonts w:ascii="仿宋_GB2312" w:hAnsi="黑体" w:eastAsia="仿宋_GB2312"/>
          <w:sz w:val="32"/>
          <w:szCs w:val="32"/>
        </w:rPr>
        <w:t>艺术馆</w:t>
      </w: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671.9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5D"/>
    <w:rsid w:val="00007EDC"/>
    <w:rsid w:val="000C0142"/>
    <w:rsid w:val="000C5CD9"/>
    <w:rsid w:val="000D6215"/>
    <w:rsid w:val="0029102F"/>
    <w:rsid w:val="00293AA2"/>
    <w:rsid w:val="002D0D86"/>
    <w:rsid w:val="00403F9C"/>
    <w:rsid w:val="00425454"/>
    <w:rsid w:val="0047778C"/>
    <w:rsid w:val="00521FE6"/>
    <w:rsid w:val="0056683D"/>
    <w:rsid w:val="005C35AF"/>
    <w:rsid w:val="00630221"/>
    <w:rsid w:val="0066349C"/>
    <w:rsid w:val="00671F61"/>
    <w:rsid w:val="006E2278"/>
    <w:rsid w:val="007826E6"/>
    <w:rsid w:val="007C4F63"/>
    <w:rsid w:val="00821DC6"/>
    <w:rsid w:val="00844E5E"/>
    <w:rsid w:val="00847228"/>
    <w:rsid w:val="00917346"/>
    <w:rsid w:val="00925DEC"/>
    <w:rsid w:val="00AA615D"/>
    <w:rsid w:val="00AE3B22"/>
    <w:rsid w:val="00AF6F54"/>
    <w:rsid w:val="00C14129"/>
    <w:rsid w:val="00C34B88"/>
    <w:rsid w:val="00C47280"/>
    <w:rsid w:val="00C94CB3"/>
    <w:rsid w:val="00C96FBD"/>
    <w:rsid w:val="00D51B5D"/>
    <w:rsid w:val="00DE1CA5"/>
    <w:rsid w:val="00E7333C"/>
    <w:rsid w:val="00EA0171"/>
    <w:rsid w:val="00EF74F4"/>
    <w:rsid w:val="00EF77C7"/>
    <w:rsid w:val="20351AD0"/>
    <w:rsid w:val="29F72526"/>
    <w:rsid w:val="2F8471B4"/>
    <w:rsid w:val="3039169A"/>
    <w:rsid w:val="3B942562"/>
    <w:rsid w:val="3BCD654B"/>
    <w:rsid w:val="4EF04D03"/>
    <w:rsid w:val="55C50FDB"/>
    <w:rsid w:val="58B14638"/>
    <w:rsid w:val="68173A94"/>
    <w:rsid w:val="72BE472A"/>
    <w:rsid w:val="74CE7DB8"/>
    <w:rsid w:val="7EAC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671</Words>
  <Characters>3829</Characters>
  <Lines>31</Lines>
  <Paragraphs>8</Paragraphs>
  <TotalTime>375</TotalTime>
  <ScaleCrop>false</ScaleCrop>
  <LinksUpToDate>false</LinksUpToDate>
  <CharactersWithSpaces>4492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2021-03-04T09:34:00Z</dcterms:created>
  <dc:creator>null,null,总收发</dc:creator>
  <cp:lastModifiedBy>Administrator</cp:lastModifiedBy>
  <cp:lastPrinted>2023-03-10T02:09:27Z</cp:lastPrinted>
  <dcterms:modified xsi:type="dcterms:W3CDTF">2023-03-10T02:13:25Z</dcterms:modified>
  <dc:title>××年××部门（单位）预算</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